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25D8" w:rsidRDefault="00E81450" w:rsidP="00F718CF">
      <w:pPr>
        <w:numPr>
          <w:ilvl w:val="0"/>
          <w:numId w:val="11"/>
        </w:numPr>
        <w:tabs>
          <w:tab w:val="clear" w:pos="420"/>
        </w:tabs>
        <w:ind w:left="300" w:firstLine="600"/>
        <w:jc w:val="center"/>
        <w:rPr>
          <w:rFonts w:ascii="Times New Roman" w:eastAsia="SimSun" w:hAnsi="Times New Roman" w:cs="Times New Roman"/>
          <w:sz w:val="40"/>
          <w:szCs w:val="40"/>
        </w:rPr>
      </w:pPr>
      <w:proofErr w:type="spellStart"/>
      <w:r>
        <w:rPr>
          <w:rFonts w:ascii="Times New Roman" w:eastAsia="SimSun" w:hAnsi="Times New Roman" w:cs="Times New Roman"/>
          <w:sz w:val="40"/>
          <w:szCs w:val="40"/>
        </w:rPr>
        <w:t>Богданова</w:t>
      </w:r>
      <w:proofErr w:type="spellEnd"/>
      <w:r>
        <w:rPr>
          <w:rFonts w:ascii="Times New Roman" w:eastAsia="SimSu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40"/>
          <w:szCs w:val="40"/>
        </w:rPr>
        <w:t>Вероника</w:t>
      </w:r>
      <w:proofErr w:type="spellEnd"/>
      <w:r>
        <w:rPr>
          <w:rFonts w:ascii="Times New Roman" w:eastAsia="SimSu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40"/>
          <w:szCs w:val="40"/>
        </w:rPr>
        <w:t>Александровна</w:t>
      </w:r>
      <w:proofErr w:type="spellEnd"/>
    </w:p>
    <w:p w:rsidR="009525D8" w:rsidRDefault="00F718CF" w:rsidP="00F718CF">
      <w:pPr>
        <w:jc w:val="center"/>
        <w:rPr>
          <w:rFonts w:ascii="Times New Roman" w:eastAsia="SimSun" w:hAnsi="Times New Roman" w:cs="Times New Roman"/>
          <w:color w:val="E2D9BA"/>
          <w:sz w:val="40"/>
          <w:szCs w:val="40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D62FBE9" wp14:editId="59670B62">
            <wp:simplePos x="0" y="0"/>
            <wp:positionH relativeFrom="column">
              <wp:posOffset>354330</wp:posOffset>
            </wp:positionH>
            <wp:positionV relativeFrom="paragraph">
              <wp:posOffset>116840</wp:posOffset>
            </wp:positionV>
            <wp:extent cx="1707515" cy="2278380"/>
            <wp:effectExtent l="0" t="0" r="6985" b="7620"/>
            <wp:wrapTight wrapText="bothSides">
              <wp:wrapPolygon edited="0">
                <wp:start x="0" y="0"/>
                <wp:lineTo x="0" y="21492"/>
                <wp:lineTo x="21447" y="21492"/>
                <wp:lineTo x="21447" y="0"/>
                <wp:lineTo x="0" y="0"/>
              </wp:wrapPolygon>
            </wp:wrapTight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81450">
        <w:rPr>
          <w:rFonts w:ascii="Times New Roman" w:eastAsia="SimSun" w:hAnsi="Times New Roman" w:cs="Times New Roman"/>
          <w:sz w:val="40"/>
          <w:szCs w:val="40"/>
        </w:rPr>
        <w:t>    </w:t>
      </w:r>
      <w:r w:rsidR="00E81450">
        <w:rPr>
          <w:noProof/>
          <w:lang w:val="ru-RU" w:eastAsia="ru-RU"/>
        </w:rPr>
        <w:drawing>
          <wp:inline distT="0" distB="0" distL="114300" distR="114300">
            <wp:extent cx="2165985" cy="2165985"/>
            <wp:effectExtent l="0" t="0" r="13335" b="133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D8" w:rsidRDefault="00E81450">
      <w:pPr>
        <w:ind w:leftChars="300" w:left="600" w:firstLineChars="138" w:firstLine="386"/>
        <w:jc w:val="left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Образование: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Среднее профессиональное образование по специальности «Дошкольное образование» с дополнительным модулем «Обучение английскому языку в ДОО»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9525D8" w:rsidRPr="00E81450" w:rsidRDefault="00E81450">
      <w:pPr>
        <w:ind w:leftChars="300" w:left="600" w:firstLineChars="138" w:firstLine="388"/>
        <w:jc w:val="left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450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Род деятельности: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 </w:t>
      </w:r>
      <w:r w:rsidRPr="00E81450">
        <w:rPr>
          <w:rFonts w:ascii="Times New Roman" w:eastAsia="SimSun" w:hAnsi="Times New Roman" w:cs="Times New Roman"/>
          <w:sz w:val="28"/>
          <w:szCs w:val="28"/>
          <w:lang w:val="ru-RU"/>
        </w:rPr>
        <w:t>Воспитатель</w:t>
      </w:r>
      <w:r>
        <w:rPr>
          <w:rFonts w:ascii="Times New Roman" w:eastAsia="SimSun" w:hAnsi="Times New Roman" w:cs="Times New Roman"/>
          <w:sz w:val="28"/>
          <w:szCs w:val="28"/>
        </w:rPr>
        <w:t> </w:t>
      </w:r>
    </w:p>
    <w:p w:rsidR="009525D8" w:rsidRDefault="00E81450">
      <w:pPr>
        <w:ind w:leftChars="300" w:left="600" w:firstLineChars="138" w:firstLine="388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E81450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Место работы: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 </w:t>
      </w:r>
      <w:r w:rsidRPr="00E81450">
        <w:rPr>
          <w:rFonts w:ascii="Times New Roman" w:eastAsia="SimSun" w:hAnsi="Times New Roman" w:cs="Times New Roman"/>
          <w:sz w:val="28"/>
          <w:szCs w:val="28"/>
          <w:lang w:val="ru-RU"/>
        </w:rPr>
        <w:t>МБДОУ "Детский сад № 5 "Ёлочка"</w:t>
      </w:r>
      <w:r w:rsidRPr="00E81450">
        <w:rPr>
          <w:rFonts w:ascii="Times New Roman" w:eastAsia="SimSu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Профессиональные достижения:</w:t>
      </w:r>
    </w:p>
    <w:p w:rsidR="009525D8" w:rsidRDefault="00E81450">
      <w:pPr>
        <w:ind w:leftChars="300" w:left="600" w:firstLineChars="138" w:firstLine="388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Удостоверение о повышении квалификации по теме «Цифровые компетенции воспитателя», 72 часа.</w:t>
      </w:r>
    </w:p>
    <w:p w:rsidR="009525D8" w:rsidRDefault="00E81450">
      <w:pPr>
        <w:ind w:leftChars="300" w:left="600" w:firstLineChars="138" w:firstLine="386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- Сертификат участника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вебинар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мастер класса на тему «Сказки фиолетового леса о времени», 2 часа.</w:t>
      </w:r>
    </w:p>
    <w:p w:rsidR="009525D8" w:rsidRDefault="00E81450">
      <w:pPr>
        <w:ind w:leftChars="300" w:left="600" w:firstLineChars="138" w:firstLine="386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-Сертификат участника в </w:t>
      </w:r>
      <w:r>
        <w:rPr>
          <w:rFonts w:ascii="Times New Roman" w:eastAsia="SimSun" w:hAnsi="Times New Roman" w:cs="Times New Roman"/>
          <w:sz w:val="28"/>
          <w:szCs w:val="28"/>
        </w:rPr>
        <w:t>VII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Всероссийском съезде работников дошкольного образования.</w:t>
      </w:r>
    </w:p>
    <w:p w:rsidR="009525D8" w:rsidRDefault="00E81450">
      <w:pPr>
        <w:ind w:leftChars="300" w:left="600" w:firstLineChars="138" w:firstLine="386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 Диплом участника Всероссийского конкурса «Новый год в детском саду».</w:t>
      </w:r>
    </w:p>
    <w:p w:rsidR="009525D8" w:rsidRDefault="00E81450">
      <w:pPr>
        <w:ind w:leftChars="300" w:left="600" w:firstLineChars="138" w:firstLine="386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-Сертификат обучения по санитарно-просветительской программе «Основы здорового питания (для детей дошкольного возраста)», 15 часов. </w:t>
      </w:r>
    </w:p>
    <w:p w:rsidR="009525D8" w:rsidRDefault="009525D8" w:rsidP="00E81450">
      <w:pPr>
        <w:ind w:firstLine="480"/>
        <w:rPr>
          <w:rFonts w:ascii="Times New Roman" w:eastAsia="SimSun" w:hAnsi="Times New Roman" w:cs="Times New Roman"/>
          <w:sz w:val="32"/>
          <w:szCs w:val="32"/>
          <w:shd w:val="clear" w:color="FFFFFF" w:fill="D9D9D9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p w:rsidR="009525D8" w:rsidRDefault="00E81450" w:rsidP="00E81450">
      <w:pPr>
        <w:ind w:firstLine="480"/>
        <w:jc w:val="center"/>
        <w:rPr>
          <w:rFonts w:ascii="Times New Roman" w:eastAsia="SimSun" w:hAnsi="Times New Roman" w:cs="Times New Roman"/>
          <w:sz w:val="32"/>
          <w:szCs w:val="32"/>
          <w:shd w:val="clear" w:color="FFFFFF" w:fill="D9D9D9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Times New Roman" w:eastAsia="SimSun" w:hAnsi="Times New Roman" w:cs="Times New Roman"/>
          <w:sz w:val="32"/>
          <w:szCs w:val="32"/>
          <w:shd w:val="clear" w:color="FFFFFF" w:fill="D9D9D9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Педагогическое кредо:</w:t>
      </w:r>
    </w:p>
    <w:p w:rsidR="009525D8" w:rsidRDefault="00E81450" w:rsidP="00E81450">
      <w:pPr>
        <w:ind w:firstLine="480"/>
        <w:jc w:val="center"/>
        <w:rPr>
          <w:rFonts w:ascii="Times New Roman" w:eastAsia="SimSun" w:hAnsi="Times New Roman" w:cs="Times New Roman"/>
          <w:sz w:val="32"/>
          <w:szCs w:val="32"/>
          <w:shd w:val="clear" w:color="FFFFFF" w:fill="D9D9D9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Times New Roman" w:eastAsia="SimSun" w:hAnsi="Times New Roman" w:cs="Times New Roman"/>
          <w:sz w:val="32"/>
          <w:szCs w:val="32"/>
          <w:shd w:val="clear" w:color="FFFFFF" w:fill="D9D9D9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«Горжусь профессией своей за то, </w:t>
      </w:r>
    </w:p>
    <w:p w:rsidR="009525D8" w:rsidRPr="00E81450" w:rsidRDefault="00E81450" w:rsidP="00E81450">
      <w:pPr>
        <w:ind w:firstLine="480"/>
        <w:jc w:val="center"/>
        <w:rPr>
          <w:rFonts w:ascii="Times New Roman" w:eastAsia="SimSun" w:hAnsi="Times New Roman" w:cs="Times New Roman"/>
          <w:sz w:val="32"/>
          <w:szCs w:val="32"/>
          <w:shd w:val="clear" w:color="FFFFFF" w:fill="D9D9D9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Times New Roman" w:eastAsia="SimSun" w:hAnsi="Times New Roman" w:cs="Times New Roman"/>
          <w:sz w:val="32"/>
          <w:szCs w:val="32"/>
          <w:shd w:val="clear" w:color="FFFFFF" w:fill="D9D9D9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что детство проживаю в ней неоднократно»</w:t>
      </w:r>
    </w:p>
    <w:sectPr w:rsidR="009525D8" w:rsidRPr="00E81450">
      <w:pgSz w:w="11906" w:h="16838"/>
      <w:pgMar w:top="1240" w:right="506" w:bottom="1440" w:left="600" w:header="720" w:footer="720" w:gutter="0"/>
      <w:pgBorders w:display="firstPage">
        <w:top w:val="pushPinNote2" w:sz="31" w:space="1" w:color="0070C0"/>
        <w:left w:val="pushPinNote2" w:sz="31" w:space="4" w:color="0070C0"/>
        <w:bottom w:val="pushPinNote2" w:sz="31" w:space="1" w:color="0070C0"/>
        <w:right w:val="pushPinNote2" w:sz="31" w:space="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C8" w:rsidRDefault="00704BC8">
      <w:pPr>
        <w:spacing w:line="240" w:lineRule="auto"/>
      </w:pPr>
      <w:r>
        <w:separator/>
      </w:r>
    </w:p>
  </w:endnote>
  <w:endnote w:type="continuationSeparator" w:id="0">
    <w:p w:rsidR="00704BC8" w:rsidRDefault="00704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C8" w:rsidRDefault="00704BC8">
      <w:r>
        <w:separator/>
      </w:r>
    </w:p>
  </w:footnote>
  <w:footnote w:type="continuationSeparator" w:id="0">
    <w:p w:rsidR="00704BC8" w:rsidRDefault="0070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EAEE83"/>
    <w:multiLevelType w:val="singleLevel"/>
    <w:tmpl w:val="B8EAEE83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E45A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4BC8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525D8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81450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718CF"/>
    <w:rsid w:val="00F8455C"/>
    <w:rsid w:val="3D2E204C"/>
    <w:rsid w:val="425E45AC"/>
    <w:rsid w:val="72CC6135"/>
    <w:rsid w:val="755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index 9" w:qFormat="1"/>
    <w:lsdException w:name="toc 1" w:qFormat="1"/>
    <w:lsdException w:name="toc 8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endnote text" w:qFormat="1"/>
    <w:lsdException w:name="table of authorities" w:qFormat="1"/>
    <w:lsdException w:name="List 2" w:qFormat="1"/>
    <w:lsdException w:name="List 3" w:qFormat="1"/>
    <w:lsdException w:name="Title" w:qFormat="1"/>
    <w:lsdException w:name="Default Paragraph Font" w:semiHidden="1"/>
    <w:lsdException w:name="Message Header" w:qFormat="1"/>
    <w:lsdException w:name="Subtitle" w:qFormat="1"/>
    <w:lsdException w:name="Block Text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Preformatted" w:qFormat="1"/>
    <w:lsdException w:name="Normal Table" w:semiHidden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4" w:qFormat="1"/>
    <w:lsdException w:name="Table Colorful 1" w:qFormat="1"/>
    <w:lsdException w:name="Table Colorful 2" w:qFormat="1"/>
    <w:lsdException w:name="Table Columns 1" w:qFormat="1"/>
    <w:lsdException w:name="Table Columns 3" w:qFormat="1"/>
    <w:lsdException w:name="Table Grid 4" w:qFormat="1"/>
    <w:lsdException w:name="Table Grid 6" w:qFormat="1"/>
    <w:lsdException w:name="Table List 2" w:qFormat="1"/>
    <w:lsdException w:name="Table List 3" w:qFormat="1"/>
    <w:lsdException w:name="Table List 5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line="360" w:lineRule="auto"/>
      <w:ind w:leftChars="150" w:left="300" w:firstLineChars="150" w:firstLine="300"/>
      <w:jc w:val="both"/>
    </w:pPr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2">
    <w:name w:val="Plain Text"/>
    <w:basedOn w:val="a1"/>
    <w:rPr>
      <w:rFonts w:ascii="Courier New" w:hAnsi="Courier New" w:cs="Courier New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leftChars="150" w:left="300" w:firstLineChars="150" w:firstLine="3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index 9" w:qFormat="1"/>
    <w:lsdException w:name="toc 1" w:qFormat="1"/>
    <w:lsdException w:name="toc 8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endnote text" w:qFormat="1"/>
    <w:lsdException w:name="table of authorities" w:qFormat="1"/>
    <w:lsdException w:name="List 2" w:qFormat="1"/>
    <w:lsdException w:name="List 3" w:qFormat="1"/>
    <w:lsdException w:name="Title" w:qFormat="1"/>
    <w:lsdException w:name="Default Paragraph Font" w:semiHidden="1"/>
    <w:lsdException w:name="Message Header" w:qFormat="1"/>
    <w:lsdException w:name="Subtitle" w:qFormat="1"/>
    <w:lsdException w:name="Block Text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Preformatted" w:qFormat="1"/>
    <w:lsdException w:name="Normal Table" w:semiHidden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4" w:qFormat="1"/>
    <w:lsdException w:name="Table Colorful 1" w:qFormat="1"/>
    <w:lsdException w:name="Table Colorful 2" w:qFormat="1"/>
    <w:lsdException w:name="Table Columns 1" w:qFormat="1"/>
    <w:lsdException w:name="Table Columns 3" w:qFormat="1"/>
    <w:lsdException w:name="Table Grid 4" w:qFormat="1"/>
    <w:lsdException w:name="Table Grid 6" w:qFormat="1"/>
    <w:lsdException w:name="Table List 2" w:qFormat="1"/>
    <w:lsdException w:name="Table List 3" w:qFormat="1"/>
    <w:lsdException w:name="Table List 5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line="360" w:lineRule="auto"/>
      <w:ind w:leftChars="150" w:left="300" w:firstLineChars="150" w:firstLine="300"/>
      <w:jc w:val="both"/>
    </w:pPr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2">
    <w:name w:val="Plain Text"/>
    <w:basedOn w:val="a1"/>
    <w:rPr>
      <w:rFonts w:ascii="Courier New" w:hAnsi="Courier New" w:cs="Courier New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leftChars="150" w:left="300" w:firstLineChars="150" w:firstLine="3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Admin</cp:lastModifiedBy>
  <cp:revision>3</cp:revision>
  <dcterms:created xsi:type="dcterms:W3CDTF">2023-10-24T07:21:00Z</dcterms:created>
  <dcterms:modified xsi:type="dcterms:W3CDTF">2023-10-26T05:10:00Z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7BC3A0DDE14448ACBA2C561398CCA37B</vt:lpwstr>
  </property>
</Properties>
</file>